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1" w:rsidRPr="002A5AE5" w:rsidRDefault="003D3771" w:rsidP="003D37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AE5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A5AE5" w:rsidRPr="002A5AE5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A5AE5" w:rsidRPr="002A5AE5" w:rsidRDefault="002A5AE5" w:rsidP="002A5AE5">
      <w:pPr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2A5AE5">
        <w:rPr>
          <w:rFonts w:ascii="Times New Roman" w:hAnsi="Times New Roman" w:cs="Times New Roman"/>
          <w:b/>
          <w:sz w:val="24"/>
          <w:szCs w:val="24"/>
          <w:lang w:bidi="ru-RU"/>
        </w:rPr>
        <w:t>приказ от 01.10.2025 г. № 4</w:t>
      </w:r>
    </w:p>
    <w:p w:rsidR="002A5AE5" w:rsidRPr="003D3771" w:rsidRDefault="002A5AE5" w:rsidP="003D37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3771" w:rsidRPr="003D3771" w:rsidRDefault="003D3771" w:rsidP="003D3771">
      <w:pPr>
        <w:jc w:val="right"/>
        <w:rPr>
          <w:rFonts w:ascii="Times New Roman" w:hAnsi="Times New Roman" w:cs="Times New Roman"/>
          <w:sz w:val="28"/>
          <w:szCs w:val="28"/>
        </w:rPr>
      </w:pPr>
      <w:r w:rsidRPr="003D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771" w:rsidRPr="003D3771" w:rsidRDefault="003D3771" w:rsidP="003D3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771">
        <w:rPr>
          <w:rFonts w:ascii="Times New Roman" w:hAnsi="Times New Roman" w:cs="Times New Roman"/>
          <w:b/>
          <w:sz w:val="28"/>
          <w:szCs w:val="28"/>
        </w:rPr>
        <w:t>Состав комиссии по противодействию коррупции</w:t>
      </w:r>
      <w:r w:rsidR="00730036">
        <w:rPr>
          <w:rFonts w:ascii="Times New Roman" w:hAnsi="Times New Roman" w:cs="Times New Roman"/>
          <w:b/>
          <w:sz w:val="28"/>
          <w:szCs w:val="28"/>
        </w:rPr>
        <w:t>, предотвращению и урегулированию конфликта интересов</w:t>
      </w:r>
    </w:p>
    <w:p w:rsidR="003D3771" w:rsidRPr="003D3771" w:rsidRDefault="003D3771" w:rsidP="003D3771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771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3D3771" w:rsidRPr="00F82E70" w:rsidRDefault="003D3771" w:rsidP="002A5AE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Горчагова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Г.С.,</w:t>
      </w:r>
      <w:r w:rsidRPr="00F82E70">
        <w:rPr>
          <w:rFonts w:ascii="Times New Roman" w:hAnsi="Times New Roman" w:cs="Times New Roman"/>
          <w:sz w:val="24"/>
          <w:szCs w:val="24"/>
        </w:rPr>
        <w:t xml:space="preserve"> заместитель дирек</w:t>
      </w:r>
      <w:r>
        <w:rPr>
          <w:rFonts w:ascii="Times New Roman" w:hAnsi="Times New Roman" w:cs="Times New Roman"/>
          <w:sz w:val="24"/>
          <w:szCs w:val="24"/>
        </w:rPr>
        <w:t>тора по учебной работе, ответственная</w:t>
      </w:r>
      <w:r w:rsidRPr="00F82E70">
        <w:rPr>
          <w:rFonts w:ascii="Times New Roman" w:hAnsi="Times New Roman" w:cs="Times New Roman"/>
          <w:sz w:val="24"/>
          <w:szCs w:val="24"/>
        </w:rPr>
        <w:t xml:space="preserve"> за профилактику корр</w:t>
      </w:r>
      <w:r w:rsidR="002A5AE5">
        <w:rPr>
          <w:rFonts w:ascii="Times New Roman" w:hAnsi="Times New Roman" w:cs="Times New Roman"/>
          <w:sz w:val="24"/>
          <w:szCs w:val="24"/>
        </w:rPr>
        <w:t>упционных правонарушений, з</w:t>
      </w:r>
      <w:r w:rsidR="002A5AE5" w:rsidRPr="002A5AE5">
        <w:rPr>
          <w:rFonts w:ascii="Times New Roman" w:hAnsi="Times New Roman" w:cs="Times New Roman"/>
          <w:sz w:val="24"/>
          <w:szCs w:val="24"/>
        </w:rPr>
        <w:t>а</w:t>
      </w:r>
      <w:r w:rsidR="002A5AE5" w:rsidRPr="002A5AE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A5AE5">
        <w:rPr>
          <w:rFonts w:ascii="Times New Roman" w:hAnsi="Times New Roman" w:cs="Times New Roman"/>
          <w:sz w:val="24"/>
          <w:szCs w:val="24"/>
        </w:rPr>
        <w:t>реализацию Антикоррупционной п</w:t>
      </w:r>
      <w:r w:rsidR="002A5AE5" w:rsidRPr="002A5AE5">
        <w:rPr>
          <w:rFonts w:ascii="Times New Roman" w:hAnsi="Times New Roman" w:cs="Times New Roman"/>
          <w:sz w:val="24"/>
          <w:szCs w:val="24"/>
        </w:rPr>
        <w:t>олитики и</w:t>
      </w:r>
      <w:r w:rsidR="002A5AE5" w:rsidRPr="002A5AE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A5AE5" w:rsidRPr="002A5AE5">
        <w:rPr>
          <w:rFonts w:ascii="Times New Roman" w:hAnsi="Times New Roman" w:cs="Times New Roman"/>
          <w:sz w:val="24"/>
          <w:szCs w:val="24"/>
        </w:rPr>
        <w:t>проведение антикоррупционной работы в</w:t>
      </w:r>
      <w:r w:rsidR="002A5AE5" w:rsidRPr="002A5AE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A5AE5">
        <w:rPr>
          <w:rFonts w:ascii="Times New Roman" w:hAnsi="Times New Roman" w:cs="Times New Roman"/>
          <w:sz w:val="24"/>
          <w:szCs w:val="24"/>
        </w:rPr>
        <w:t>МОУ «Первомайский образовательный комплекс»</w:t>
      </w:r>
      <w:r w:rsidR="002A5AE5" w:rsidRPr="002A5AE5">
        <w:rPr>
          <w:rFonts w:ascii="Times New Roman" w:hAnsi="Times New Roman" w:cs="Times New Roman"/>
          <w:sz w:val="24"/>
          <w:szCs w:val="24"/>
        </w:rPr>
        <w:t>.</w:t>
      </w:r>
    </w:p>
    <w:p w:rsidR="003D3771" w:rsidRPr="003D3771" w:rsidRDefault="003D3771" w:rsidP="003D3771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D3771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комиссии: </w:t>
      </w:r>
    </w:p>
    <w:p w:rsidR="003D3771" w:rsidRPr="00F82E70" w:rsidRDefault="003D3771" w:rsidP="003D3771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Сухарева Ю.В., </w:t>
      </w:r>
      <w:r w:rsidRPr="00F82E70">
        <w:rPr>
          <w:rFonts w:ascii="Times New Roman" w:hAnsi="Times New Roman" w:cs="Times New Roman"/>
          <w:sz w:val="24"/>
          <w:szCs w:val="24"/>
        </w:rPr>
        <w:t>заместитель дирек</w:t>
      </w:r>
      <w:r>
        <w:rPr>
          <w:rFonts w:ascii="Times New Roman" w:hAnsi="Times New Roman" w:cs="Times New Roman"/>
          <w:sz w:val="24"/>
          <w:szCs w:val="24"/>
        </w:rPr>
        <w:t>тора по учебно-воспитательной работе</w:t>
      </w:r>
      <w:r w:rsidRPr="00F82E70">
        <w:rPr>
          <w:rFonts w:ascii="Times New Roman" w:hAnsi="Times New Roman" w:cs="Times New Roman"/>
          <w:sz w:val="24"/>
          <w:szCs w:val="24"/>
        </w:rPr>
        <w:t>;</w:t>
      </w:r>
    </w:p>
    <w:p w:rsidR="003D3771" w:rsidRPr="003D3771" w:rsidRDefault="003D3771" w:rsidP="003D3771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D3771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D3771" w:rsidRPr="00F82E70" w:rsidRDefault="003D3771" w:rsidP="003D3771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Г.В., </w:t>
      </w:r>
      <w:r w:rsidRPr="00F82E70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еститель</w:t>
      </w:r>
      <w:r w:rsidR="002A5AE5">
        <w:rPr>
          <w:rFonts w:ascii="Times New Roman" w:hAnsi="Times New Roman" w:cs="Times New Roman"/>
          <w:sz w:val="24"/>
          <w:szCs w:val="24"/>
        </w:rPr>
        <w:t xml:space="preserve"> директора по АХР, секретарь комиссии.</w:t>
      </w:r>
      <w:bookmarkStart w:id="0" w:name="_GoBack"/>
      <w:bookmarkEnd w:id="0"/>
    </w:p>
    <w:p w:rsidR="003D3771" w:rsidRDefault="003D3771" w:rsidP="003D3771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Пугачева Е.С., специалист по кадрам;</w:t>
      </w:r>
    </w:p>
    <w:p w:rsidR="003D3771" w:rsidRPr="00F82E70" w:rsidRDefault="003D3771" w:rsidP="003D3771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А.Г., делопроизводитель.</w:t>
      </w:r>
    </w:p>
    <w:p w:rsidR="00FD69B1" w:rsidRDefault="00FD69B1"/>
    <w:sectPr w:rsidR="00FD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DD"/>
    <w:rsid w:val="002A5AE5"/>
    <w:rsid w:val="003D3771"/>
    <w:rsid w:val="00730036"/>
    <w:rsid w:val="00BF67DD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2951"/>
  <w15:chartTrackingRefBased/>
  <w15:docId w15:val="{A4C7152F-4AB1-4345-86EC-D28B65E9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2026-03-02T12:21:00Z</dcterms:created>
  <dcterms:modified xsi:type="dcterms:W3CDTF">2026-03-04T08:18:00Z</dcterms:modified>
</cp:coreProperties>
</file>